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72E8" w14:textId="77777777" w:rsidR="00E25C1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Ligue Hauts-de-France des Echecs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Calendrier de la saison 2025 - 2026</w:t>
      </w:r>
    </w:p>
    <w:tbl>
      <w:tblPr>
        <w:tblStyle w:val="a"/>
        <w:tblW w:w="1086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025"/>
        <w:gridCol w:w="1755"/>
        <w:gridCol w:w="1890"/>
        <w:gridCol w:w="1890"/>
        <w:gridCol w:w="1890"/>
      </w:tblGrid>
      <w:tr w:rsidR="00E25C1A" w14:paraId="5C46419F" w14:textId="77777777">
        <w:trPr>
          <w:trHeight w:val="20"/>
          <w:jc w:val="center"/>
        </w:trPr>
        <w:tc>
          <w:tcPr>
            <w:tcW w:w="1410" w:type="dxa"/>
            <w:shd w:val="clear" w:color="auto" w:fill="FFFF00"/>
            <w:vAlign w:val="center"/>
          </w:tcPr>
          <w:p w14:paraId="6955F3D0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00"/>
            <w:vAlign w:val="center"/>
          </w:tcPr>
          <w:p w14:paraId="217761FC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 16</w:t>
            </w:r>
          </w:p>
        </w:tc>
        <w:tc>
          <w:tcPr>
            <w:tcW w:w="1755" w:type="dxa"/>
            <w:shd w:val="clear" w:color="auto" w:fill="FFFF00"/>
            <w:vAlign w:val="center"/>
          </w:tcPr>
          <w:p w14:paraId="7BF6B7D7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</w:t>
            </w:r>
          </w:p>
        </w:tc>
        <w:tc>
          <w:tcPr>
            <w:tcW w:w="1890" w:type="dxa"/>
            <w:shd w:val="clear" w:color="auto" w:fill="FFFF00"/>
            <w:vAlign w:val="center"/>
          </w:tcPr>
          <w:p w14:paraId="42F7B542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N2</w:t>
            </w:r>
          </w:p>
        </w:tc>
        <w:tc>
          <w:tcPr>
            <w:tcW w:w="1890" w:type="dxa"/>
            <w:shd w:val="clear" w:color="auto" w:fill="FFFF00"/>
            <w:vAlign w:val="center"/>
          </w:tcPr>
          <w:p w14:paraId="33F16C16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</w:t>
            </w:r>
          </w:p>
        </w:tc>
        <w:tc>
          <w:tcPr>
            <w:tcW w:w="1890" w:type="dxa"/>
            <w:shd w:val="clear" w:color="auto" w:fill="FFFF00"/>
            <w:vAlign w:val="center"/>
          </w:tcPr>
          <w:p w14:paraId="4FCC49E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N4</w:t>
            </w:r>
          </w:p>
          <w:p w14:paraId="6B3D034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Pré-Nat.</w:t>
            </w:r>
          </w:p>
          <w:p w14:paraId="1EB4AAF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Rég.</w:t>
            </w:r>
          </w:p>
          <w:p w14:paraId="14109C3B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Dép.</w:t>
            </w:r>
          </w:p>
        </w:tc>
      </w:tr>
      <w:tr w:rsidR="00E25C1A" w14:paraId="49E62D86" w14:textId="77777777">
        <w:trPr>
          <w:trHeight w:val="20"/>
          <w:jc w:val="center"/>
        </w:trPr>
        <w:tc>
          <w:tcPr>
            <w:tcW w:w="1410" w:type="dxa"/>
          </w:tcPr>
          <w:p w14:paraId="0E5067D3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</w:t>
            </w:r>
          </w:p>
        </w:tc>
        <w:tc>
          <w:tcPr>
            <w:tcW w:w="2025" w:type="dxa"/>
          </w:tcPr>
          <w:p w14:paraId="3DABD52E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jeu.4 juin 2026</w:t>
            </w:r>
          </w:p>
        </w:tc>
        <w:tc>
          <w:tcPr>
            <w:tcW w:w="1755" w:type="dxa"/>
          </w:tcPr>
          <w:p w14:paraId="041E2327" w14:textId="2C40953B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11 oct. 25</w:t>
            </w:r>
          </w:p>
        </w:tc>
        <w:tc>
          <w:tcPr>
            <w:tcW w:w="1890" w:type="dxa"/>
          </w:tcPr>
          <w:p w14:paraId="13372FB1" w14:textId="34F91763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oct. 25</w:t>
            </w:r>
          </w:p>
        </w:tc>
        <w:tc>
          <w:tcPr>
            <w:tcW w:w="1890" w:type="dxa"/>
          </w:tcPr>
          <w:p w14:paraId="472D4655" w14:textId="01886B75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12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oct.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90" w:type="dxa"/>
          </w:tcPr>
          <w:p w14:paraId="2EF00B17" w14:textId="0B9C099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12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oct.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E25C1A" w14:paraId="79C948F5" w14:textId="77777777">
        <w:trPr>
          <w:trHeight w:val="20"/>
          <w:jc w:val="center"/>
        </w:trPr>
        <w:tc>
          <w:tcPr>
            <w:tcW w:w="1410" w:type="dxa"/>
          </w:tcPr>
          <w:p w14:paraId="1E6D420D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2</w:t>
            </w:r>
          </w:p>
        </w:tc>
        <w:tc>
          <w:tcPr>
            <w:tcW w:w="2025" w:type="dxa"/>
          </w:tcPr>
          <w:p w14:paraId="608BB46D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ven.5 juin 2026</w:t>
            </w:r>
          </w:p>
        </w:tc>
        <w:tc>
          <w:tcPr>
            <w:tcW w:w="1755" w:type="dxa"/>
          </w:tcPr>
          <w:p w14:paraId="6A95B347" w14:textId="16F51EF6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oct. 25</w:t>
            </w:r>
          </w:p>
        </w:tc>
        <w:tc>
          <w:tcPr>
            <w:tcW w:w="1890" w:type="dxa"/>
          </w:tcPr>
          <w:p w14:paraId="0C0BAA66" w14:textId="5A7F72F2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nov. 25</w:t>
            </w:r>
          </w:p>
        </w:tc>
        <w:tc>
          <w:tcPr>
            <w:tcW w:w="1890" w:type="dxa"/>
          </w:tcPr>
          <w:p w14:paraId="3694CB58" w14:textId="72347E90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16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90" w:type="dxa"/>
          </w:tcPr>
          <w:p w14:paraId="0549C2F8" w14:textId="37ACDFD1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16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E25C1A" w14:paraId="3FEFF55C" w14:textId="77777777">
        <w:trPr>
          <w:trHeight w:val="20"/>
          <w:jc w:val="center"/>
        </w:trPr>
        <w:tc>
          <w:tcPr>
            <w:tcW w:w="1410" w:type="dxa"/>
          </w:tcPr>
          <w:p w14:paraId="3A00C6E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3</w:t>
            </w:r>
          </w:p>
        </w:tc>
        <w:tc>
          <w:tcPr>
            <w:tcW w:w="2025" w:type="dxa"/>
          </w:tcPr>
          <w:p w14:paraId="4ADC6FE7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sam.6 juin 2026</w:t>
            </w:r>
          </w:p>
        </w:tc>
        <w:tc>
          <w:tcPr>
            <w:tcW w:w="1755" w:type="dxa"/>
          </w:tcPr>
          <w:p w14:paraId="05BDC9C9" w14:textId="1402B177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nov. 25</w:t>
            </w:r>
          </w:p>
        </w:tc>
        <w:tc>
          <w:tcPr>
            <w:tcW w:w="1890" w:type="dxa"/>
          </w:tcPr>
          <w:p w14:paraId="5CF2E7D4" w14:textId="1A25F377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6 déc. 25</w:t>
            </w:r>
          </w:p>
        </w:tc>
        <w:tc>
          <w:tcPr>
            <w:tcW w:w="1890" w:type="dxa"/>
          </w:tcPr>
          <w:p w14:paraId="6DB4989D" w14:textId="07DBFD2D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 06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déc.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90" w:type="dxa"/>
          </w:tcPr>
          <w:p w14:paraId="444FAEC1" w14:textId="3F32F171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07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déc.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E25C1A" w14:paraId="6EA06A6D" w14:textId="77777777">
        <w:trPr>
          <w:trHeight w:val="20"/>
          <w:jc w:val="center"/>
        </w:trPr>
        <w:tc>
          <w:tcPr>
            <w:tcW w:w="1410" w:type="dxa"/>
          </w:tcPr>
          <w:p w14:paraId="73A49CB1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4</w:t>
            </w:r>
          </w:p>
        </w:tc>
        <w:tc>
          <w:tcPr>
            <w:tcW w:w="2025" w:type="dxa"/>
          </w:tcPr>
          <w:p w14:paraId="0D1C1D14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dim.7 juin 2026</w:t>
            </w:r>
          </w:p>
        </w:tc>
        <w:tc>
          <w:tcPr>
            <w:tcW w:w="1755" w:type="dxa"/>
          </w:tcPr>
          <w:p w14:paraId="0A94359A" w14:textId="25BA36D3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6 déc. 25</w:t>
            </w:r>
          </w:p>
        </w:tc>
        <w:tc>
          <w:tcPr>
            <w:tcW w:w="1890" w:type="dxa"/>
          </w:tcPr>
          <w:p w14:paraId="72D9044C" w14:textId="484D71F1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7 déc. 25</w:t>
            </w:r>
          </w:p>
        </w:tc>
        <w:tc>
          <w:tcPr>
            <w:tcW w:w="1890" w:type="dxa"/>
          </w:tcPr>
          <w:p w14:paraId="0A86D006" w14:textId="1F60789D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07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déc.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90" w:type="dxa"/>
          </w:tcPr>
          <w:p w14:paraId="70E725C2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jan 26</w:t>
            </w:r>
          </w:p>
        </w:tc>
      </w:tr>
      <w:tr w:rsidR="00E25C1A" w14:paraId="19AACCD0" w14:textId="77777777">
        <w:trPr>
          <w:trHeight w:val="20"/>
          <w:jc w:val="center"/>
        </w:trPr>
        <w:tc>
          <w:tcPr>
            <w:tcW w:w="1410" w:type="dxa"/>
          </w:tcPr>
          <w:p w14:paraId="1B1FC79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5</w:t>
            </w:r>
          </w:p>
        </w:tc>
        <w:tc>
          <w:tcPr>
            <w:tcW w:w="2025" w:type="dxa"/>
          </w:tcPr>
          <w:p w14:paraId="2D39C128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lun.8 juin 2026</w:t>
            </w:r>
          </w:p>
        </w:tc>
        <w:tc>
          <w:tcPr>
            <w:tcW w:w="1755" w:type="dxa"/>
          </w:tcPr>
          <w:p w14:paraId="1BB3DD52" w14:textId="1F8992EA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7 déc. 25</w:t>
            </w:r>
          </w:p>
        </w:tc>
        <w:tc>
          <w:tcPr>
            <w:tcW w:w="1890" w:type="dxa"/>
          </w:tcPr>
          <w:p w14:paraId="5E3E58B2" w14:textId="6A3754C1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janv. 26</w:t>
            </w:r>
          </w:p>
        </w:tc>
        <w:tc>
          <w:tcPr>
            <w:tcW w:w="1890" w:type="dxa"/>
          </w:tcPr>
          <w:p w14:paraId="18DD9090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jan 26</w:t>
            </w:r>
          </w:p>
        </w:tc>
        <w:tc>
          <w:tcPr>
            <w:tcW w:w="1890" w:type="dxa"/>
          </w:tcPr>
          <w:p w14:paraId="06FFAD5F" w14:textId="3EA067BC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01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fév.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E25C1A" w14:paraId="122DCA35" w14:textId="77777777">
        <w:trPr>
          <w:trHeight w:val="20"/>
          <w:jc w:val="center"/>
        </w:trPr>
        <w:tc>
          <w:tcPr>
            <w:tcW w:w="1410" w:type="dxa"/>
          </w:tcPr>
          <w:p w14:paraId="487FFCFC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6</w:t>
            </w:r>
          </w:p>
        </w:tc>
        <w:tc>
          <w:tcPr>
            <w:tcW w:w="2025" w:type="dxa"/>
          </w:tcPr>
          <w:p w14:paraId="71193CF1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mar.9 juin 2026</w:t>
            </w:r>
          </w:p>
        </w:tc>
        <w:tc>
          <w:tcPr>
            <w:tcW w:w="1755" w:type="dxa"/>
          </w:tcPr>
          <w:p w14:paraId="7043CAE1" w14:textId="02AAC871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17 jan 26</w:t>
            </w:r>
          </w:p>
        </w:tc>
        <w:tc>
          <w:tcPr>
            <w:tcW w:w="1890" w:type="dxa"/>
          </w:tcPr>
          <w:p w14:paraId="73CB1824" w14:textId="6ECA8402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 fév. 26</w:t>
            </w:r>
          </w:p>
        </w:tc>
        <w:tc>
          <w:tcPr>
            <w:tcW w:w="1890" w:type="dxa"/>
          </w:tcPr>
          <w:p w14:paraId="516A0767" w14:textId="498488BA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01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fév.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890" w:type="dxa"/>
          </w:tcPr>
          <w:p w14:paraId="6BAACAAA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mars 26</w:t>
            </w:r>
          </w:p>
        </w:tc>
      </w:tr>
      <w:tr w:rsidR="00E25C1A" w14:paraId="4CBEBA5E" w14:textId="77777777">
        <w:trPr>
          <w:trHeight w:val="20"/>
          <w:jc w:val="center"/>
        </w:trPr>
        <w:tc>
          <w:tcPr>
            <w:tcW w:w="1410" w:type="dxa"/>
          </w:tcPr>
          <w:p w14:paraId="01B2FCD8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7</w:t>
            </w:r>
          </w:p>
        </w:tc>
        <w:tc>
          <w:tcPr>
            <w:tcW w:w="2025" w:type="dxa"/>
          </w:tcPr>
          <w:p w14:paraId="4A9A96AD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mer. 10 juin 2026</w:t>
            </w:r>
          </w:p>
        </w:tc>
        <w:tc>
          <w:tcPr>
            <w:tcW w:w="1755" w:type="dxa"/>
          </w:tcPr>
          <w:p w14:paraId="27934B22" w14:textId="0ECBBFB3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jan 26</w:t>
            </w:r>
          </w:p>
        </w:tc>
        <w:tc>
          <w:tcPr>
            <w:tcW w:w="1890" w:type="dxa"/>
          </w:tcPr>
          <w:p w14:paraId="58B6317D" w14:textId="5FEBDC16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mars 26</w:t>
            </w:r>
          </w:p>
        </w:tc>
        <w:tc>
          <w:tcPr>
            <w:tcW w:w="1890" w:type="dxa"/>
          </w:tcPr>
          <w:p w14:paraId="609575F4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mars 26</w:t>
            </w:r>
          </w:p>
        </w:tc>
        <w:tc>
          <w:tcPr>
            <w:tcW w:w="1890" w:type="dxa"/>
          </w:tcPr>
          <w:p w14:paraId="60DB00E8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mars 26</w:t>
            </w:r>
          </w:p>
        </w:tc>
      </w:tr>
      <w:tr w:rsidR="00E25C1A" w14:paraId="08F73ED5" w14:textId="77777777" w:rsidTr="00E25330">
        <w:trPr>
          <w:trHeight w:val="227"/>
          <w:jc w:val="center"/>
        </w:trPr>
        <w:tc>
          <w:tcPr>
            <w:tcW w:w="1410" w:type="dxa"/>
          </w:tcPr>
          <w:p w14:paraId="4C008C2D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8</w:t>
            </w:r>
          </w:p>
        </w:tc>
        <w:tc>
          <w:tcPr>
            <w:tcW w:w="2025" w:type="dxa"/>
          </w:tcPr>
          <w:p w14:paraId="4C0E86FE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jeu.11 juin 2026</w:t>
            </w:r>
          </w:p>
        </w:tc>
        <w:tc>
          <w:tcPr>
            <w:tcW w:w="1755" w:type="dxa"/>
          </w:tcPr>
          <w:p w14:paraId="645DA6A6" w14:textId="294771F2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28 mars 26</w:t>
            </w:r>
          </w:p>
        </w:tc>
        <w:tc>
          <w:tcPr>
            <w:tcW w:w="1890" w:type="dxa"/>
          </w:tcPr>
          <w:p w14:paraId="77CF091D" w14:textId="39F9E0A2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 28 mars 26 </w:t>
            </w:r>
          </w:p>
        </w:tc>
        <w:tc>
          <w:tcPr>
            <w:tcW w:w="1890" w:type="dxa"/>
          </w:tcPr>
          <w:p w14:paraId="5C9DA36E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28 mars 26</w:t>
            </w:r>
          </w:p>
        </w:tc>
        <w:tc>
          <w:tcPr>
            <w:tcW w:w="1890" w:type="dxa"/>
            <w:vMerge w:val="restart"/>
          </w:tcPr>
          <w:p w14:paraId="2693A394" w14:textId="77777777" w:rsidR="00E25C1A" w:rsidRPr="00E2533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25330">
              <w:rPr>
                <w:rFonts w:ascii="Times New Roman" w:eastAsia="Times New Roman" w:hAnsi="Times New Roman" w:cs="Times New Roman"/>
                <w:sz w:val="20"/>
                <w:szCs w:val="20"/>
              </w:rPr>
              <w:t>Barrages si nécessaires</w:t>
            </w:r>
            <w:r w:rsidRPr="00E25330">
              <w:rPr>
                <w:rFonts w:ascii="Times New Roman" w:eastAsia="Times New Roman" w:hAnsi="Times New Roman" w:cs="Times New Roman"/>
              </w:rPr>
              <w:t xml:space="preserve"> 26/04/2026</w:t>
            </w:r>
          </w:p>
        </w:tc>
      </w:tr>
      <w:tr w:rsidR="00E25C1A" w14:paraId="67857C2A" w14:textId="77777777" w:rsidTr="00E25330">
        <w:trPr>
          <w:trHeight w:val="227"/>
          <w:jc w:val="center"/>
        </w:trPr>
        <w:tc>
          <w:tcPr>
            <w:tcW w:w="1410" w:type="dxa"/>
          </w:tcPr>
          <w:p w14:paraId="10323198" w14:textId="3B8B675F" w:rsidR="00E25C1A" w:rsidRDefault="00E25330" w:rsidP="00E2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RONDE 9</w:t>
            </w:r>
          </w:p>
        </w:tc>
        <w:tc>
          <w:tcPr>
            <w:tcW w:w="2025" w:type="dxa"/>
          </w:tcPr>
          <w:p w14:paraId="70A5613E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ven.12 juin 2026</w:t>
            </w:r>
          </w:p>
        </w:tc>
        <w:tc>
          <w:tcPr>
            <w:tcW w:w="1755" w:type="dxa"/>
          </w:tcPr>
          <w:p w14:paraId="13907D3D" w14:textId="4D355DDC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mars 26</w:t>
            </w:r>
          </w:p>
        </w:tc>
        <w:tc>
          <w:tcPr>
            <w:tcW w:w="1890" w:type="dxa"/>
          </w:tcPr>
          <w:p w14:paraId="29214E6D" w14:textId="31F07F28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29 mars 26 </w:t>
            </w:r>
          </w:p>
        </w:tc>
        <w:tc>
          <w:tcPr>
            <w:tcW w:w="1890" w:type="dxa"/>
          </w:tcPr>
          <w:p w14:paraId="7DCA6716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mars 26</w:t>
            </w:r>
          </w:p>
        </w:tc>
        <w:tc>
          <w:tcPr>
            <w:tcW w:w="1890" w:type="dxa"/>
            <w:vMerge/>
          </w:tcPr>
          <w:p w14:paraId="58E1BFBC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25C1A" w14:paraId="29612CBF" w14:textId="77777777">
        <w:trPr>
          <w:trHeight w:val="20"/>
          <w:jc w:val="center"/>
        </w:trPr>
        <w:tc>
          <w:tcPr>
            <w:tcW w:w="1410" w:type="dxa"/>
          </w:tcPr>
          <w:p w14:paraId="06F9548B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10</w:t>
            </w:r>
          </w:p>
        </w:tc>
        <w:tc>
          <w:tcPr>
            <w:tcW w:w="2025" w:type="dxa"/>
          </w:tcPr>
          <w:p w14:paraId="262D0096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sam.13 juin 2026</w:t>
            </w:r>
          </w:p>
        </w:tc>
        <w:tc>
          <w:tcPr>
            <w:tcW w:w="1755" w:type="dxa"/>
          </w:tcPr>
          <w:p w14:paraId="277C34CA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301E8FF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5460A4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F0C63E5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25C1A" w14:paraId="722A0810" w14:textId="77777777">
        <w:trPr>
          <w:trHeight w:val="20"/>
          <w:jc w:val="center"/>
        </w:trPr>
        <w:tc>
          <w:tcPr>
            <w:tcW w:w="1410" w:type="dxa"/>
          </w:tcPr>
          <w:p w14:paraId="0FFE6C16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11</w:t>
            </w:r>
          </w:p>
        </w:tc>
        <w:tc>
          <w:tcPr>
            <w:tcW w:w="2025" w:type="dxa"/>
          </w:tcPr>
          <w:p w14:paraId="2E855385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dim.14 juin 2026</w:t>
            </w:r>
          </w:p>
        </w:tc>
        <w:tc>
          <w:tcPr>
            <w:tcW w:w="1755" w:type="dxa"/>
          </w:tcPr>
          <w:p w14:paraId="4BE1F2C0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2A9CFF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D5B609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B5311D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0"/>
        <w:tblW w:w="10687" w:type="dxa"/>
        <w:tblInd w:w="-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950"/>
        <w:gridCol w:w="1955"/>
        <w:gridCol w:w="1985"/>
        <w:gridCol w:w="1417"/>
        <w:gridCol w:w="1985"/>
      </w:tblGrid>
      <w:tr w:rsidR="00E25330" w14:paraId="1A748719" w14:textId="77777777" w:rsidTr="00275E88">
        <w:trPr>
          <w:trHeight w:hRule="exact" w:val="170"/>
        </w:trPr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D123C" w14:textId="77777777" w:rsidR="00E25330" w:rsidRDefault="00E25330" w:rsidP="0008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1617D" w14:textId="77777777" w:rsidR="00E25330" w:rsidRDefault="00E25330" w:rsidP="0008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5BC26" w14:textId="77777777" w:rsidR="00E25330" w:rsidRDefault="00E25330" w:rsidP="0008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FB912" w14:textId="77777777" w:rsidR="00E25330" w:rsidRDefault="00E25330" w:rsidP="0008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BDB61" w14:textId="77777777" w:rsidR="00E25330" w:rsidRDefault="00E25330" w:rsidP="0008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BEB09" w14:textId="77777777" w:rsidR="00E25330" w:rsidRDefault="00E25330" w:rsidP="0008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C1A" w14:paraId="03C61E6D" w14:textId="77777777" w:rsidTr="00275E88">
        <w:trPr>
          <w:trHeight w:val="20"/>
        </w:trPr>
        <w:tc>
          <w:tcPr>
            <w:tcW w:w="13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AE2CA83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97FD9C2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 Jeunes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8D1BCF8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 / N2 Jeunes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14B599A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 Jeunes (Ligue)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2B924D0" w14:textId="77777777" w:rsidR="00E25C1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de France</w:t>
            </w:r>
          </w:p>
        </w:tc>
      </w:tr>
      <w:tr w:rsidR="00E25C1A" w14:paraId="22A14DB5" w14:textId="77777777" w:rsidTr="00275E88">
        <w:trPr>
          <w:trHeight w:val="20"/>
        </w:trPr>
        <w:tc>
          <w:tcPr>
            <w:tcW w:w="1395" w:type="dxa"/>
          </w:tcPr>
          <w:p w14:paraId="6289ED6C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</w:t>
            </w:r>
          </w:p>
        </w:tc>
        <w:tc>
          <w:tcPr>
            <w:tcW w:w="1950" w:type="dxa"/>
          </w:tcPr>
          <w:p w14:paraId="6066406B" w14:textId="4ACA623E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29 nov. 2025</w:t>
            </w:r>
          </w:p>
        </w:tc>
        <w:tc>
          <w:tcPr>
            <w:tcW w:w="1955" w:type="dxa"/>
          </w:tcPr>
          <w:p w14:paraId="4DC23032" w14:textId="591AC238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30 nov. 2025 </w:t>
            </w:r>
          </w:p>
        </w:tc>
        <w:tc>
          <w:tcPr>
            <w:tcW w:w="1985" w:type="dxa"/>
          </w:tcPr>
          <w:p w14:paraId="2DBFDA83" w14:textId="3182CEE7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30 nov. 2025</w:t>
            </w:r>
          </w:p>
        </w:tc>
        <w:tc>
          <w:tcPr>
            <w:tcW w:w="1417" w:type="dxa"/>
          </w:tcPr>
          <w:p w14:paraId="342EA018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1er tour</w:t>
            </w:r>
          </w:p>
        </w:tc>
        <w:tc>
          <w:tcPr>
            <w:tcW w:w="1985" w:type="dxa"/>
          </w:tcPr>
          <w:p w14:paraId="7BC07DA6" w14:textId="00DC4CA4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5 oct. 2025</w:t>
            </w:r>
          </w:p>
        </w:tc>
      </w:tr>
      <w:tr w:rsidR="00E25C1A" w14:paraId="705CE6EA" w14:textId="77777777" w:rsidTr="00275E88">
        <w:trPr>
          <w:trHeight w:val="20"/>
        </w:trPr>
        <w:tc>
          <w:tcPr>
            <w:tcW w:w="1395" w:type="dxa"/>
          </w:tcPr>
          <w:p w14:paraId="212ECABC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2</w:t>
            </w:r>
          </w:p>
        </w:tc>
        <w:tc>
          <w:tcPr>
            <w:tcW w:w="1950" w:type="dxa"/>
          </w:tcPr>
          <w:p w14:paraId="1B2447B2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dim30 nov. 2025</w:t>
            </w:r>
          </w:p>
        </w:tc>
        <w:tc>
          <w:tcPr>
            <w:tcW w:w="1955" w:type="dxa"/>
          </w:tcPr>
          <w:p w14:paraId="59DF3062" w14:textId="49EFFFFD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14 déc. 2025 </w:t>
            </w:r>
          </w:p>
        </w:tc>
        <w:tc>
          <w:tcPr>
            <w:tcW w:w="1985" w:type="dxa"/>
          </w:tcPr>
          <w:p w14:paraId="62500CB2" w14:textId="1A284B52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30 nov. 2025</w:t>
            </w:r>
          </w:p>
        </w:tc>
        <w:tc>
          <w:tcPr>
            <w:tcW w:w="1417" w:type="dxa"/>
          </w:tcPr>
          <w:p w14:paraId="3403F47D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1er tour bis</w:t>
            </w:r>
          </w:p>
        </w:tc>
        <w:tc>
          <w:tcPr>
            <w:tcW w:w="1985" w:type="dxa"/>
          </w:tcPr>
          <w:p w14:paraId="16C72180" w14:textId="13BC3339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23 nov. 2025</w:t>
            </w:r>
          </w:p>
        </w:tc>
      </w:tr>
      <w:tr w:rsidR="00E25C1A" w14:paraId="4421A1A7" w14:textId="77777777" w:rsidTr="00275E88">
        <w:trPr>
          <w:trHeight w:val="20"/>
        </w:trPr>
        <w:tc>
          <w:tcPr>
            <w:tcW w:w="1395" w:type="dxa"/>
          </w:tcPr>
          <w:p w14:paraId="3713A0C9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3</w:t>
            </w:r>
          </w:p>
        </w:tc>
        <w:tc>
          <w:tcPr>
            <w:tcW w:w="1950" w:type="dxa"/>
          </w:tcPr>
          <w:p w14:paraId="070C0994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dim30 nov. 2025</w:t>
            </w:r>
          </w:p>
        </w:tc>
        <w:tc>
          <w:tcPr>
            <w:tcW w:w="1955" w:type="dxa"/>
          </w:tcPr>
          <w:p w14:paraId="73D81BF9" w14:textId="763709F1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11 janv. 2026</w:t>
            </w:r>
          </w:p>
        </w:tc>
        <w:tc>
          <w:tcPr>
            <w:tcW w:w="1985" w:type="dxa"/>
          </w:tcPr>
          <w:p w14:paraId="44B61BEA" w14:textId="5041FD67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11 janv. 2026</w:t>
            </w:r>
          </w:p>
        </w:tc>
        <w:tc>
          <w:tcPr>
            <w:tcW w:w="1417" w:type="dxa"/>
          </w:tcPr>
          <w:p w14:paraId="1959AE9C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2e tour</w:t>
            </w:r>
          </w:p>
        </w:tc>
        <w:tc>
          <w:tcPr>
            <w:tcW w:w="1985" w:type="dxa"/>
          </w:tcPr>
          <w:p w14:paraId="208C5EE8" w14:textId="6268FCAA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14 déc. 2025</w:t>
            </w:r>
          </w:p>
        </w:tc>
      </w:tr>
      <w:tr w:rsidR="00E25C1A" w14:paraId="02901C53" w14:textId="77777777" w:rsidTr="00275E88">
        <w:trPr>
          <w:trHeight w:val="20"/>
        </w:trPr>
        <w:tc>
          <w:tcPr>
            <w:tcW w:w="1395" w:type="dxa"/>
          </w:tcPr>
          <w:p w14:paraId="5943666C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4</w:t>
            </w:r>
          </w:p>
        </w:tc>
        <w:tc>
          <w:tcPr>
            <w:tcW w:w="1950" w:type="dxa"/>
          </w:tcPr>
          <w:p w14:paraId="09BD2683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ven2 janv. 2026</w:t>
            </w:r>
          </w:p>
        </w:tc>
        <w:tc>
          <w:tcPr>
            <w:tcW w:w="1955" w:type="dxa"/>
          </w:tcPr>
          <w:p w14:paraId="387B2AEF" w14:textId="4D2FD048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25 janv. 2026</w:t>
            </w:r>
          </w:p>
        </w:tc>
        <w:tc>
          <w:tcPr>
            <w:tcW w:w="1985" w:type="dxa"/>
          </w:tcPr>
          <w:p w14:paraId="682AE744" w14:textId="225ED409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11 janv. 2026</w:t>
            </w:r>
          </w:p>
        </w:tc>
        <w:tc>
          <w:tcPr>
            <w:tcW w:w="1417" w:type="dxa"/>
          </w:tcPr>
          <w:p w14:paraId="50F710B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1/32e finales</w:t>
            </w:r>
          </w:p>
        </w:tc>
        <w:tc>
          <w:tcPr>
            <w:tcW w:w="1985" w:type="dxa"/>
          </w:tcPr>
          <w:p w14:paraId="314A1839" w14:textId="6A70C4E8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11 janv. 2026</w:t>
            </w:r>
          </w:p>
        </w:tc>
      </w:tr>
      <w:tr w:rsidR="00E25C1A" w14:paraId="56321FF9" w14:textId="77777777" w:rsidTr="00275E88">
        <w:trPr>
          <w:trHeight w:val="20"/>
        </w:trPr>
        <w:tc>
          <w:tcPr>
            <w:tcW w:w="1395" w:type="dxa"/>
          </w:tcPr>
          <w:p w14:paraId="6D9B58EB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5</w:t>
            </w:r>
          </w:p>
        </w:tc>
        <w:tc>
          <w:tcPr>
            <w:tcW w:w="1950" w:type="dxa"/>
          </w:tcPr>
          <w:p w14:paraId="7BAF151F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sam3 janv. 2026</w:t>
            </w:r>
          </w:p>
        </w:tc>
        <w:tc>
          <w:tcPr>
            <w:tcW w:w="1955" w:type="dxa"/>
          </w:tcPr>
          <w:p w14:paraId="06CA50CF" w14:textId="2249B01F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8 fév. 2026 </w:t>
            </w:r>
          </w:p>
        </w:tc>
        <w:tc>
          <w:tcPr>
            <w:tcW w:w="1985" w:type="dxa"/>
          </w:tcPr>
          <w:p w14:paraId="1A8AC322" w14:textId="2708CA19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8 fév. 2026</w:t>
            </w:r>
          </w:p>
        </w:tc>
        <w:tc>
          <w:tcPr>
            <w:tcW w:w="1417" w:type="dxa"/>
          </w:tcPr>
          <w:p w14:paraId="586CB017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1/16e finales</w:t>
            </w:r>
          </w:p>
        </w:tc>
        <w:tc>
          <w:tcPr>
            <w:tcW w:w="1985" w:type="dxa"/>
          </w:tcPr>
          <w:p w14:paraId="5CAC39CC" w14:textId="3A1527DB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fév. 2026</w:t>
            </w:r>
          </w:p>
        </w:tc>
      </w:tr>
      <w:tr w:rsidR="00E25C1A" w14:paraId="78EC1656" w14:textId="77777777" w:rsidTr="00275E88">
        <w:trPr>
          <w:trHeight w:val="20"/>
        </w:trPr>
        <w:tc>
          <w:tcPr>
            <w:tcW w:w="1395" w:type="dxa"/>
          </w:tcPr>
          <w:p w14:paraId="5C017DA1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6</w:t>
            </w:r>
          </w:p>
        </w:tc>
        <w:tc>
          <w:tcPr>
            <w:tcW w:w="1950" w:type="dxa"/>
          </w:tcPr>
          <w:p w14:paraId="403D7217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sam3 janv. 2026</w:t>
            </w:r>
          </w:p>
        </w:tc>
        <w:tc>
          <w:tcPr>
            <w:tcW w:w="1955" w:type="dxa"/>
          </w:tcPr>
          <w:p w14:paraId="104EA5B7" w14:textId="1519C61B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8 mars 2026 </w:t>
            </w:r>
          </w:p>
        </w:tc>
        <w:tc>
          <w:tcPr>
            <w:tcW w:w="1985" w:type="dxa"/>
          </w:tcPr>
          <w:p w14:paraId="34380A4A" w14:textId="48FAEE99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8 fév. 2026</w:t>
            </w:r>
          </w:p>
        </w:tc>
        <w:tc>
          <w:tcPr>
            <w:tcW w:w="1417" w:type="dxa"/>
          </w:tcPr>
          <w:p w14:paraId="64EF842F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1/8e finales</w:t>
            </w:r>
          </w:p>
        </w:tc>
        <w:tc>
          <w:tcPr>
            <w:tcW w:w="1985" w:type="dxa"/>
          </w:tcPr>
          <w:p w14:paraId="53AEEDF8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22 mars 2026</w:t>
            </w:r>
          </w:p>
        </w:tc>
      </w:tr>
      <w:tr w:rsidR="00E25C1A" w14:paraId="2AC3C2BD" w14:textId="77777777" w:rsidTr="00275E88">
        <w:trPr>
          <w:trHeight w:val="20"/>
        </w:trPr>
        <w:tc>
          <w:tcPr>
            <w:tcW w:w="1395" w:type="dxa"/>
          </w:tcPr>
          <w:p w14:paraId="1421D9E1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7</w:t>
            </w:r>
          </w:p>
        </w:tc>
        <w:tc>
          <w:tcPr>
            <w:tcW w:w="1950" w:type="dxa"/>
          </w:tcPr>
          <w:p w14:paraId="71B0514C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dim4 janv. 2026</w:t>
            </w:r>
          </w:p>
        </w:tc>
        <w:tc>
          <w:tcPr>
            <w:tcW w:w="1955" w:type="dxa"/>
          </w:tcPr>
          <w:p w14:paraId="142BB22B" w14:textId="6821C13D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5 avril 2026 </w:t>
            </w:r>
          </w:p>
        </w:tc>
        <w:tc>
          <w:tcPr>
            <w:tcW w:w="1985" w:type="dxa"/>
          </w:tcPr>
          <w:p w14:paraId="6B5EE247" w14:textId="6747CC4B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8 mars 2026</w:t>
            </w:r>
          </w:p>
        </w:tc>
        <w:tc>
          <w:tcPr>
            <w:tcW w:w="1417" w:type="dxa"/>
          </w:tcPr>
          <w:p w14:paraId="321BA2A6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 finales</w:t>
            </w:r>
          </w:p>
        </w:tc>
        <w:tc>
          <w:tcPr>
            <w:tcW w:w="1985" w:type="dxa"/>
          </w:tcPr>
          <w:p w14:paraId="693B80A9" w14:textId="55FE8497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31 mai 2026</w:t>
            </w:r>
          </w:p>
        </w:tc>
      </w:tr>
      <w:tr w:rsidR="00E25C1A" w14:paraId="22521477" w14:textId="77777777" w:rsidTr="00275E88">
        <w:trPr>
          <w:trHeight w:val="20"/>
        </w:trPr>
        <w:tc>
          <w:tcPr>
            <w:tcW w:w="1395" w:type="dxa"/>
          </w:tcPr>
          <w:p w14:paraId="3312A35A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8</w:t>
            </w:r>
          </w:p>
        </w:tc>
        <w:tc>
          <w:tcPr>
            <w:tcW w:w="1950" w:type="dxa"/>
          </w:tcPr>
          <w:p w14:paraId="6D11939A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sam23 mai 2026</w:t>
            </w:r>
          </w:p>
        </w:tc>
        <w:tc>
          <w:tcPr>
            <w:tcW w:w="1955" w:type="dxa"/>
          </w:tcPr>
          <w:p w14:paraId="565867F7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953A9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B4792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 finales</w:t>
            </w:r>
          </w:p>
        </w:tc>
        <w:tc>
          <w:tcPr>
            <w:tcW w:w="1985" w:type="dxa"/>
          </w:tcPr>
          <w:p w14:paraId="10658954" w14:textId="25701D51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27 juin 2026</w:t>
            </w:r>
          </w:p>
        </w:tc>
      </w:tr>
      <w:tr w:rsidR="00E25C1A" w14:paraId="151069D6" w14:textId="77777777" w:rsidTr="00275E88">
        <w:trPr>
          <w:trHeight w:val="20"/>
        </w:trPr>
        <w:tc>
          <w:tcPr>
            <w:tcW w:w="1395" w:type="dxa"/>
          </w:tcPr>
          <w:p w14:paraId="41E7CE81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9</w:t>
            </w:r>
          </w:p>
        </w:tc>
        <w:tc>
          <w:tcPr>
            <w:tcW w:w="1950" w:type="dxa"/>
          </w:tcPr>
          <w:p w14:paraId="74EA0A52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dim24 mai 2026</w:t>
            </w:r>
          </w:p>
        </w:tc>
        <w:tc>
          <w:tcPr>
            <w:tcW w:w="1955" w:type="dxa"/>
          </w:tcPr>
          <w:p w14:paraId="519AD55D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F82814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265232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</w:tcPr>
          <w:p w14:paraId="6B2C1437" w14:textId="7565392B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juin 2026</w:t>
            </w:r>
          </w:p>
        </w:tc>
      </w:tr>
      <w:tr w:rsidR="00E25C1A" w14:paraId="763A548F" w14:textId="77777777" w:rsidTr="00275E88">
        <w:trPr>
          <w:trHeight w:val="20"/>
        </w:trPr>
        <w:tc>
          <w:tcPr>
            <w:tcW w:w="1395" w:type="dxa"/>
            <w:tcBorders>
              <w:bottom w:val="single" w:sz="6" w:space="0" w:color="000000"/>
            </w:tcBorders>
          </w:tcPr>
          <w:p w14:paraId="31B8E0E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10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14:paraId="1C99C80E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dim24 mai 2026</w:t>
            </w:r>
          </w:p>
        </w:tc>
        <w:tc>
          <w:tcPr>
            <w:tcW w:w="1955" w:type="dxa"/>
            <w:tcBorders>
              <w:bottom w:val="single" w:sz="6" w:space="0" w:color="000000"/>
            </w:tcBorders>
          </w:tcPr>
          <w:p w14:paraId="529C8066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58F6B58D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B9FBCAA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A158274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C1A" w14:paraId="02550C4C" w14:textId="77777777" w:rsidTr="00275E88">
        <w:trPr>
          <w:trHeight w:val="20"/>
        </w:trPr>
        <w:tc>
          <w:tcPr>
            <w:tcW w:w="1395" w:type="dxa"/>
            <w:tcBorders>
              <w:bottom w:val="single" w:sz="4" w:space="0" w:color="auto"/>
            </w:tcBorders>
          </w:tcPr>
          <w:p w14:paraId="36CAE989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16E02B7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lun25 mai 2026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46AE712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2F670B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90F21B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A4B8DF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30" w14:paraId="02F02682" w14:textId="77777777" w:rsidTr="00275E88">
        <w:trPr>
          <w:trHeight w:hRule="exact" w:val="170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D9457" w14:textId="77777777" w:rsidR="00E25330" w:rsidRDefault="00E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096AA" w14:textId="77777777" w:rsidR="00E25330" w:rsidRDefault="00E2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0AF0E" w14:textId="77777777" w:rsidR="00E25330" w:rsidRDefault="00E2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87DF" w14:textId="77777777" w:rsidR="00E25330" w:rsidRDefault="00E2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16369" w14:textId="77777777" w:rsidR="00E25330" w:rsidRDefault="00E2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F6E1E" w14:textId="77777777" w:rsidR="00E25330" w:rsidRDefault="00E2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1"/>
        <w:tblW w:w="10953" w:type="dxa"/>
        <w:tblInd w:w="-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1985"/>
        <w:gridCol w:w="2126"/>
        <w:gridCol w:w="2268"/>
        <w:gridCol w:w="2268"/>
      </w:tblGrid>
      <w:tr w:rsidR="00E25C1A" w14:paraId="6E23B4A1" w14:textId="77777777">
        <w:tc>
          <w:tcPr>
            <w:tcW w:w="2306" w:type="dxa"/>
            <w:shd w:val="clear" w:color="auto" w:fill="FFFF00"/>
            <w:vAlign w:val="center"/>
          </w:tcPr>
          <w:p w14:paraId="16D1BC35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072DF60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Loubatière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09451E6D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3BACFCF0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de la Parité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67045A5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Top 12 </w:t>
            </w:r>
          </w:p>
          <w:p w14:paraId="4C2CCF90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Féminin</w:t>
            </w:r>
          </w:p>
        </w:tc>
      </w:tr>
      <w:tr w:rsidR="00E25C1A" w14:paraId="3F219C27" w14:textId="77777777">
        <w:tc>
          <w:tcPr>
            <w:tcW w:w="2306" w:type="dxa"/>
            <w:tcBorders>
              <w:bottom w:val="single" w:sz="6" w:space="0" w:color="000000"/>
            </w:tcBorders>
          </w:tcPr>
          <w:p w14:paraId="6AD58536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Départementale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1C646B38" w14:textId="6981F2FD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Dim 9 </w:t>
            </w:r>
            <w:r w:rsidR="00275E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nov.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3720DE6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98C0021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AEDC814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R1 Jeu 14 mai 2026</w:t>
            </w:r>
          </w:p>
        </w:tc>
      </w:tr>
      <w:tr w:rsidR="00E25C1A" w14:paraId="248EF589" w14:textId="77777777">
        <w:tc>
          <w:tcPr>
            <w:tcW w:w="2306" w:type="dxa"/>
            <w:shd w:val="clear" w:color="auto" w:fill="auto"/>
          </w:tcPr>
          <w:p w14:paraId="07706BCC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1985" w:type="dxa"/>
            <w:shd w:val="clear" w:color="auto" w:fill="auto"/>
          </w:tcPr>
          <w:p w14:paraId="7EE42C99" w14:textId="604DAA96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22 mars 2026</w:t>
            </w:r>
          </w:p>
        </w:tc>
        <w:tc>
          <w:tcPr>
            <w:tcW w:w="2126" w:type="dxa"/>
            <w:shd w:val="clear" w:color="auto" w:fill="auto"/>
          </w:tcPr>
          <w:p w14:paraId="128FF254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Ligue</w:t>
            </w:r>
          </w:p>
        </w:tc>
        <w:tc>
          <w:tcPr>
            <w:tcW w:w="2268" w:type="dxa"/>
            <w:shd w:val="clear" w:color="auto" w:fill="auto"/>
          </w:tcPr>
          <w:p w14:paraId="37504706" w14:textId="554F3071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 23 </w:t>
            </w:r>
            <w:r w:rsidR="00275E88" w:rsidRP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r w:rsidRP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</w:tcPr>
          <w:p w14:paraId="1DC18819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R2 Ven 15 mai 2026</w:t>
            </w:r>
          </w:p>
        </w:tc>
      </w:tr>
      <w:tr w:rsidR="00E25C1A" w14:paraId="64D3C7D0" w14:textId="77777777">
        <w:tc>
          <w:tcPr>
            <w:tcW w:w="2306" w:type="dxa"/>
            <w:shd w:val="clear" w:color="auto" w:fill="auto"/>
          </w:tcPr>
          <w:p w14:paraId="1B6E4311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3</w:t>
            </w:r>
          </w:p>
        </w:tc>
        <w:tc>
          <w:tcPr>
            <w:tcW w:w="1985" w:type="dxa"/>
            <w:shd w:val="clear" w:color="auto" w:fill="auto"/>
          </w:tcPr>
          <w:p w14:paraId="700FA2CA" w14:textId="21A69C01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31 mai 2026</w:t>
            </w:r>
          </w:p>
        </w:tc>
        <w:tc>
          <w:tcPr>
            <w:tcW w:w="2126" w:type="dxa"/>
            <w:shd w:val="clear" w:color="auto" w:fill="auto"/>
          </w:tcPr>
          <w:p w14:paraId="22E50164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2268" w:type="dxa"/>
            <w:shd w:val="clear" w:color="auto" w:fill="auto"/>
          </w:tcPr>
          <w:p w14:paraId="46732348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31 mai 2026</w:t>
            </w:r>
          </w:p>
        </w:tc>
        <w:tc>
          <w:tcPr>
            <w:tcW w:w="2268" w:type="dxa"/>
            <w:shd w:val="clear" w:color="auto" w:fill="auto"/>
          </w:tcPr>
          <w:p w14:paraId="4A1D65B6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R3 Ven 15 mai 2026</w:t>
            </w:r>
          </w:p>
        </w:tc>
      </w:tr>
      <w:tr w:rsidR="00E25C1A" w14:paraId="41B1CD33" w14:textId="77777777">
        <w:tc>
          <w:tcPr>
            <w:tcW w:w="2306" w:type="dxa"/>
            <w:tcBorders>
              <w:bottom w:val="single" w:sz="6" w:space="0" w:color="000000"/>
            </w:tcBorders>
            <w:shd w:val="clear" w:color="auto" w:fill="auto"/>
          </w:tcPr>
          <w:p w14:paraId="2BA56874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03A50795" w14:textId="294C4C4B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27 juin 2026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D207FA5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12CDD6B4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27 juin 2026</w:t>
            </w:r>
          </w:p>
        </w:tc>
        <w:tc>
          <w:tcPr>
            <w:tcW w:w="2268" w:type="dxa"/>
            <w:shd w:val="clear" w:color="auto" w:fill="auto"/>
          </w:tcPr>
          <w:p w14:paraId="7DB2714F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R4 Sam 16 mai 2026</w:t>
            </w:r>
          </w:p>
        </w:tc>
      </w:tr>
      <w:tr w:rsidR="00E25C1A" w14:paraId="6CD18B00" w14:textId="77777777">
        <w:tc>
          <w:tcPr>
            <w:tcW w:w="2306" w:type="dxa"/>
            <w:tcBorders>
              <w:bottom w:val="single" w:sz="6" w:space="0" w:color="000000"/>
            </w:tcBorders>
            <w:shd w:val="clear" w:color="auto" w:fill="auto"/>
          </w:tcPr>
          <w:p w14:paraId="5D19EDC6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46C3B360" w14:textId="7AFEE782" w:rsidR="00E25C1A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juin 2026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CC539AC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1542667C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juin 26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2F626536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R5 Dim 17 mai 26</w:t>
            </w:r>
          </w:p>
        </w:tc>
      </w:tr>
      <w:tr w:rsidR="00E25C1A" w14:paraId="4D55DCB2" w14:textId="77777777">
        <w:tc>
          <w:tcPr>
            <w:tcW w:w="23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CE7CA8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10409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4A04B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24961A9D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14:paraId="2D87C9CF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 27 &amp; 28 juin 26</w:t>
            </w:r>
          </w:p>
        </w:tc>
      </w:tr>
    </w:tbl>
    <w:p w14:paraId="720071FA" w14:textId="77777777" w:rsidR="00E25C1A" w:rsidRDefault="00E25C1A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2"/>
        <w:tblW w:w="10815" w:type="dxa"/>
        <w:tblInd w:w="-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1950"/>
        <w:gridCol w:w="1725"/>
        <w:gridCol w:w="1980"/>
        <w:gridCol w:w="2400"/>
      </w:tblGrid>
      <w:tr w:rsidR="00E25C1A" w14:paraId="49443752" w14:textId="77777777"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6217171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Nationales Féminines</w:t>
            </w:r>
          </w:p>
        </w:tc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09CC00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Trophée Roza Lallemand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EE3EE92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Scolaires Dép./Ac.</w:t>
            </w:r>
          </w:p>
        </w:tc>
      </w:tr>
      <w:tr w:rsidR="00E25C1A" w14:paraId="45130B5F" w14:textId="77777777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0B2E49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Nationale 1 Féminine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B9D22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et 17 mai 2026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C7E96E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ChDépRapFém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31720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14 déc. 2025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AEB55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 et 28 jan 2026</w:t>
            </w:r>
          </w:p>
        </w:tc>
      </w:tr>
      <w:tr w:rsidR="00E25C1A" w14:paraId="7B9DDDBD" w14:textId="77777777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82025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N2F Interdépartementale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5DCBE" w14:textId="0B374896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 </w:t>
            </w:r>
            <w:r w:rsidR="007955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 2026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252CB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Ph Zid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F13A1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04 avril 2026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0F82E" w14:textId="54DC496F" w:rsidR="00E25C1A" w:rsidRDefault="0093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et 25 mars 2026</w:t>
            </w:r>
          </w:p>
        </w:tc>
      </w:tr>
      <w:tr w:rsidR="00E25C1A" w14:paraId="082699CA" w14:textId="77777777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A47A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N2F Phase Inter-Ligues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D03D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et 17 mai 2026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67A3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finale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3A9E3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et 21 juin 2026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42DA" w14:textId="77777777" w:rsidR="00E25C1A" w:rsidRDefault="00E2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E67FC6" w14:textId="77777777" w:rsidR="00E25C1A" w:rsidRDefault="00E25C1A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10850" w:type="dxa"/>
        <w:tblInd w:w="-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426"/>
        <w:gridCol w:w="4424"/>
      </w:tblGrid>
      <w:tr w:rsidR="00E25C1A" w14:paraId="4C03972A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4C09AE8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Championnats de Ligue et Départementaux Jeunes</w:t>
            </w:r>
          </w:p>
        </w:tc>
      </w:tr>
      <w:tr w:rsidR="00E25C1A" w14:paraId="0E69B745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FAC7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Jeunes Départementaux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79F0" w14:textId="47ABBB69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18 au 20 </w:t>
            </w:r>
            <w:r w:rsidR="00275E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oct.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2025</w:t>
            </w:r>
          </w:p>
        </w:tc>
      </w:tr>
      <w:tr w:rsidR="00E25C1A" w14:paraId="42FED9CB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85B2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Ligue Jeunes par Zid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DB6E9" w14:textId="6B6DA345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au 23 </w:t>
            </w:r>
            <w:r w:rsidR="00275E88">
              <w:rPr>
                <w:rFonts w:ascii="Times New Roman" w:eastAsia="Times New Roman" w:hAnsi="Times New Roman" w:cs="Times New Roman"/>
                <w:sz w:val="24"/>
                <w:szCs w:val="24"/>
              </w:rPr>
              <w:t>déc.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E25C1A" w14:paraId="0BC5F0EB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5F60FB8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Divers et Institutionnel</w:t>
            </w:r>
          </w:p>
        </w:tc>
      </w:tr>
      <w:tr w:rsidR="0080403A" w14:paraId="13033F7C" w14:textId="77777777" w:rsidTr="002D0AA2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CF8A7" w14:textId="77777777" w:rsidR="0080403A" w:rsidRDefault="0080403A" w:rsidP="002D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Séminaire des Dirigeants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BD691" w14:textId="77777777" w:rsidR="0080403A" w:rsidRDefault="0080403A" w:rsidP="002D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et 05 octobre 2025</w:t>
            </w:r>
          </w:p>
        </w:tc>
      </w:tr>
      <w:tr w:rsidR="00E25C1A" w14:paraId="2F9860A8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83080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Assemblée Générale Ligue HDF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98322" w14:textId="653E1603" w:rsidR="00E25C1A" w:rsidRDefault="0080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07 mars 2026</w:t>
            </w:r>
          </w:p>
        </w:tc>
      </w:tr>
      <w:tr w:rsidR="00E25C1A" w14:paraId="5673B3DC" w14:textId="77777777">
        <w:trPr>
          <w:trHeight w:val="299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0D471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Assemblées Générales CDJE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2AA80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25C1A" w14:paraId="78CB2A77" w14:textId="77777777">
        <w:trPr>
          <w:trHeight w:val="299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7E414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 DIFFE / DAFFE / DEFFE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58EFC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25C1A" w14:paraId="77D601E6" w14:textId="77777777">
        <w:trPr>
          <w:trHeight w:val="216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86481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 Arbitrage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471FE" w14:textId="384DB591" w:rsidR="00E25C1A" w:rsidRDefault="0080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13 décembre 2025 – Sam 13 juin 2026</w:t>
            </w:r>
          </w:p>
        </w:tc>
      </w:tr>
      <w:tr w:rsidR="00E25C1A" w14:paraId="3A43941B" w14:textId="77777777">
        <w:trPr>
          <w:trHeight w:val="216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3D295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Stages de Formation des Arbitres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28C0C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C1A" w14:paraId="7F7E7F0E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5B14A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 Générale FFE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F49CA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25 avril 2026</w:t>
            </w:r>
          </w:p>
        </w:tc>
      </w:tr>
      <w:tr w:rsidR="00E25C1A" w14:paraId="411C9EAF" w14:textId="77777777">
        <w:trPr>
          <w:trHeight w:val="564"/>
        </w:trPr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DD3087" w14:textId="77777777" w:rsidR="00E25C1A" w:rsidRDefault="00E25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075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354"/>
              <w:gridCol w:w="4398"/>
            </w:tblGrid>
            <w:tr w:rsidR="00E25C1A" w14:paraId="6A87EC4E" w14:textId="77777777">
              <w:tc>
                <w:tcPr>
                  <w:tcW w:w="10752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center"/>
                </w:tcPr>
                <w:p w14:paraId="6A9B7FEF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Les Open et Tournois Internationaux (cadence lente) dans la Ligue</w:t>
                  </w:r>
                </w:p>
              </w:tc>
            </w:tr>
            <w:tr w:rsidR="00E25C1A" w14:paraId="438B3300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816F88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Vétéran et Senior Plus de Cambrai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A0B6A2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C1A" w14:paraId="6641DD6C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4E307226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Béthune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3397EBE7" w14:textId="68156763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Ven 26 - Mar 30 </w:t>
                  </w:r>
                  <w:r w:rsidR="0027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déc.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2026</w:t>
                  </w:r>
                </w:p>
              </w:tc>
            </w:tr>
            <w:tr w:rsidR="00E25C1A" w14:paraId="04ABDF70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D876A4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Fenain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4C3577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C1A" w14:paraId="1BBF6EF1" w14:textId="77777777">
              <w:tc>
                <w:tcPr>
                  <w:tcW w:w="635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A790EC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Cappelle</w:t>
                  </w:r>
                </w:p>
              </w:tc>
              <w:tc>
                <w:tcPr>
                  <w:tcW w:w="439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76F8147" w14:textId="2D31ADDB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Sam 21 </w:t>
                  </w:r>
                  <w:r w:rsidR="0027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fév.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26 - Ven 27 </w:t>
                  </w:r>
                  <w:r w:rsidR="0027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fév.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26</w:t>
                  </w:r>
                </w:p>
              </w:tc>
            </w:tr>
            <w:tr w:rsidR="00E25C1A" w14:paraId="290777B7" w14:textId="77777777">
              <w:tc>
                <w:tcPr>
                  <w:tcW w:w="635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1A0FC77B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Festival Manoir Hôtel Golf Resort du Touquet  </w:t>
                  </w:r>
                </w:p>
              </w:tc>
              <w:tc>
                <w:tcPr>
                  <w:tcW w:w="439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6A646870" w14:textId="723EC5B3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Dim 15 - Ven 20 </w:t>
                  </w:r>
                  <w:r w:rsidR="0027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fév.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2026</w:t>
                  </w:r>
                </w:p>
              </w:tc>
            </w:tr>
            <w:tr w:rsidR="00E25C1A" w14:paraId="5447EBEC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8877F5" w14:textId="66B99E5C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Open de Lille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Luc</w:t>
                  </w:r>
                  <w:r w:rsidR="00E253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dn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6EA8A0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C1A" w14:paraId="3E813A9D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6632A8DB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Festival de Tournois Toutes Rondes de Grande Synthe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84B785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Sam 04 Dim 05 Lun 06 avril 2026</w:t>
                  </w:r>
                </w:p>
              </w:tc>
            </w:tr>
            <w:tr w:rsidR="00E25C1A" w14:paraId="4D271457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7EB275F1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des Weppes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F63A7BF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C1A" w14:paraId="44D9D5D2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14:paraId="6F443228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St Quentin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451F98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C1A" w14:paraId="2253E172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73ECBDB1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d'Auberchicourt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36186C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C1A" w14:paraId="08173092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06FC8FB6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 Cambrai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21DC8F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330" w14:paraId="03E5D4A9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28C33E0C" w14:textId="7EF5E0D6" w:rsidR="00E25330" w:rsidRDefault="00E253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Open </w:t>
                  </w:r>
                  <w:r w:rsidR="0080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Championnat individuel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02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302AC6" w14:textId="77777777" w:rsidR="00E25330" w:rsidRDefault="00E253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330" w14:paraId="3524F2C0" w14:textId="77777777">
              <w:tc>
                <w:tcPr>
                  <w:tcW w:w="6354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0A477939" w14:textId="32FF5B6A" w:rsidR="00E25330" w:rsidRDefault="00E253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Open </w:t>
                  </w:r>
                  <w:r w:rsidR="008040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Championnat individuel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60</w:t>
                  </w:r>
                </w:p>
              </w:tc>
              <w:tc>
                <w:tcPr>
                  <w:tcW w:w="4398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022A7D" w14:textId="77777777" w:rsidR="00E25330" w:rsidRDefault="00E253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C1A" w14:paraId="38C395FA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AF039D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Tournoi – 1800 (CDJE62)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A8F2D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25C1A" w14:paraId="0A3990BD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D6F7D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TPLM (CDJE59)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AD5D2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C1A" w14:paraId="639EB62C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726605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TPLJ (CDJE59&amp;62)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0B2F9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C1A" w14:paraId="3AF0CF93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BFAD45" w14:textId="77777777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Challenge Wawrzecki (CDJE62)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671081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C1A" w14:paraId="07B9C594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580269" w14:textId="596DE9D1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Blitz et Rapide CDJE</w:t>
                  </w:r>
                  <w:r w:rsidR="00E253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613EFA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330" w14:paraId="59DA18E9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E7EC18" w14:textId="7DA6667F" w:rsidR="00E25330" w:rsidRDefault="00E253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Blitz et Rapide CDJE59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593F31" w14:textId="77777777" w:rsidR="00E25330" w:rsidRDefault="00E253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C1A" w14:paraId="15D606BF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DD808D" w14:textId="3BEE809E" w:rsidR="00E25C1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Blitz et Rapide CDJE6</w:t>
                  </w:r>
                  <w:r w:rsidR="00E253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98D7E" w14:textId="77777777" w:rsidR="00E25C1A" w:rsidRDefault="00E25C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330" w14:paraId="5A9B2BB2" w14:textId="77777777">
              <w:tc>
                <w:tcPr>
                  <w:tcW w:w="6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9E4974" w14:textId="2A596E51" w:rsidR="00E25330" w:rsidRDefault="00E253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Blitz et Rapide CDJE62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74B046" w14:textId="77777777" w:rsidR="00E25330" w:rsidRDefault="00E253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CD9D69" w14:textId="77777777" w:rsidR="00E25C1A" w:rsidRDefault="00E25C1A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5C1A" w14:paraId="6797C52B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2007BBD" w14:textId="77777777" w:rsidR="00E25C1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Championnats de France</w:t>
            </w:r>
          </w:p>
        </w:tc>
      </w:tr>
      <w:tr w:rsidR="00E25C1A" w14:paraId="16BDA0FA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F5B7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 de France Universitaires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37F6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&amp; 8 février 2026</w:t>
            </w:r>
          </w:p>
        </w:tc>
      </w:tr>
      <w:tr w:rsidR="00E25C1A" w14:paraId="623A0FFF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4AAD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Jeunes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76A3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au 26 avril 2026*</w:t>
            </w:r>
          </w:p>
        </w:tc>
      </w:tr>
      <w:tr w:rsidR="00E25C1A" w14:paraId="4208DBE5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A019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Rapide et Blitz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BF97" w14:textId="77777777" w:rsidR="00E25C1A" w:rsidRDefault="00E2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E88" w14:paraId="2C6DEBB8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4C0F" w14:textId="2B193305" w:rsidR="00275E88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 de France Rapide par Equipes de Clubs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7C6C" w14:textId="7651EF94" w:rsidR="00275E88" w:rsidRDefault="0027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au 10 mai 2026</w:t>
            </w:r>
          </w:p>
        </w:tc>
      </w:tr>
      <w:tr w:rsidR="00E25C1A" w14:paraId="501B1B36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CA70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Malvoyant – Non voyant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1A41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au 17 mai 2026</w:t>
            </w:r>
          </w:p>
        </w:tc>
      </w:tr>
      <w:tr w:rsidR="00E25C1A" w14:paraId="4E594AEC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BA2A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Champ. de France Rapide Féminin – Trophée Roza Lallemand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A50B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&amp; 21 juin 2026</w:t>
            </w:r>
          </w:p>
        </w:tc>
      </w:tr>
      <w:tr w:rsidR="00E25C1A" w14:paraId="419F192E" w14:textId="77777777"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14DA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Toutes Catégories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D639" w14:textId="77777777" w:rsidR="00E25C1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au 23 août 2026</w:t>
            </w:r>
          </w:p>
        </w:tc>
      </w:tr>
    </w:tbl>
    <w:p w14:paraId="0F95D6B3" w14:textId="449956E7" w:rsidR="00E25C1A" w:rsidRDefault="00E2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*en attente de confirmation selon l’organisateur</w:t>
      </w:r>
    </w:p>
    <w:p w14:paraId="025A5478" w14:textId="77777777" w:rsidR="00E25C1A" w:rsidRDefault="00E2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71EFD" w14:textId="36BAEEEC" w:rsidR="00E25C1A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En rouge : dates proposées</w:t>
      </w:r>
      <w:r w:rsidR="00275E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pour les CDJEs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!</w:t>
      </w:r>
    </w:p>
    <w:sectPr w:rsidR="00E25C1A" w:rsidSect="00E25330">
      <w:pgSz w:w="11906" w:h="16838"/>
      <w:pgMar w:top="567" w:right="567" w:bottom="567" w:left="567" w:header="45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6A71" w14:textId="77777777" w:rsidR="00B12053" w:rsidRDefault="00B12053">
      <w:pPr>
        <w:spacing w:after="0" w:line="240" w:lineRule="auto"/>
      </w:pPr>
      <w:r>
        <w:separator/>
      </w:r>
    </w:p>
  </w:endnote>
  <w:endnote w:type="continuationSeparator" w:id="0">
    <w:p w14:paraId="0B1D56F3" w14:textId="77777777" w:rsidR="00B12053" w:rsidRDefault="00B1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9D63" w14:textId="77777777" w:rsidR="00B12053" w:rsidRDefault="00B12053">
      <w:pPr>
        <w:spacing w:after="0" w:line="240" w:lineRule="auto"/>
      </w:pPr>
      <w:r>
        <w:separator/>
      </w:r>
    </w:p>
  </w:footnote>
  <w:footnote w:type="continuationSeparator" w:id="0">
    <w:p w14:paraId="44B5B0EA" w14:textId="77777777" w:rsidR="00B12053" w:rsidRDefault="00B12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1A"/>
    <w:rsid w:val="00275E88"/>
    <w:rsid w:val="00594477"/>
    <w:rsid w:val="005A630C"/>
    <w:rsid w:val="00617BD3"/>
    <w:rsid w:val="0079552D"/>
    <w:rsid w:val="0080403A"/>
    <w:rsid w:val="00852171"/>
    <w:rsid w:val="008A7942"/>
    <w:rsid w:val="00930E4A"/>
    <w:rsid w:val="00B0048A"/>
    <w:rsid w:val="00B12053"/>
    <w:rsid w:val="00E25330"/>
    <w:rsid w:val="00E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9A5B"/>
  <w15:docId w15:val="{9EEED530-F5EC-4F53-8323-1B8675BD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330"/>
  </w:style>
  <w:style w:type="paragraph" w:styleId="Pieddepage">
    <w:name w:val="footer"/>
    <w:basedOn w:val="Normal"/>
    <w:link w:val="PieddepageCar"/>
    <w:uiPriority w:val="99"/>
    <w:unhideWhenUsed/>
    <w:rsid w:val="00E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Blot</cp:lastModifiedBy>
  <cp:revision>5</cp:revision>
  <dcterms:created xsi:type="dcterms:W3CDTF">2025-04-02T10:29:00Z</dcterms:created>
  <dcterms:modified xsi:type="dcterms:W3CDTF">2025-05-23T09:26:00Z</dcterms:modified>
</cp:coreProperties>
</file>